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6E" w:rsidRDefault="00D7474D" w:rsidP="00D7474D">
      <w:pPr>
        <w:spacing w:after="0"/>
        <w:jc w:val="right"/>
        <w:rPr>
          <w:rFonts w:ascii="Montserrat" w:hAnsi="Montserrat"/>
          <w:b/>
          <w:bCs/>
        </w:rPr>
      </w:pPr>
      <w:bookmarkStart w:id="0" w:name="_GoBack"/>
      <w:bookmarkEnd w:id="0"/>
      <w:r>
        <w:rPr>
          <w:rFonts w:ascii="Montserrat" w:hAnsi="Montserrat"/>
          <w:b/>
          <w:bCs/>
        </w:rPr>
        <w:t>ООО Решение</w:t>
      </w:r>
    </w:p>
    <w:p w:rsidR="00D7474D" w:rsidRDefault="00D7474D" w:rsidP="00D7474D">
      <w:pPr>
        <w:spacing w:after="0"/>
        <w:jc w:val="right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(4872) 77-03-21,  +7-915-691-73-01</w:t>
      </w:r>
    </w:p>
    <w:p w:rsidR="00D7474D" w:rsidRPr="00D7474D" w:rsidRDefault="009A0A02" w:rsidP="00D7474D">
      <w:pPr>
        <w:spacing w:after="0"/>
        <w:jc w:val="right"/>
        <w:rPr>
          <w:rFonts w:ascii="Montserrat" w:hAnsi="Montserrat"/>
          <w:b/>
          <w:bCs/>
          <w:lang w:val="en-US"/>
        </w:rPr>
      </w:pPr>
      <w:r>
        <w:rPr>
          <w:rFonts w:ascii="Montserrat" w:hAnsi="Montserrat"/>
          <w:b/>
          <w:bCs/>
          <w:lang w:val="en-US"/>
        </w:rPr>
        <w:t>r</w:t>
      </w:r>
      <w:r w:rsidR="00D7474D">
        <w:rPr>
          <w:rFonts w:ascii="Montserrat" w:hAnsi="Montserrat"/>
          <w:b/>
          <w:bCs/>
          <w:lang w:val="en-US"/>
        </w:rPr>
        <w:t>eshenie71@yandex.ru</w:t>
      </w:r>
    </w:p>
    <w:tbl>
      <w:tblPr>
        <w:tblW w:w="517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6518"/>
        <w:gridCol w:w="971"/>
      </w:tblGrid>
      <w:tr w:rsidR="00D7474D" w:rsidTr="00E21156">
        <w:tc>
          <w:tcPr>
            <w:tcW w:w="1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474D" w:rsidRPr="00D7474D" w:rsidRDefault="00D7474D" w:rsidP="00E21156">
            <w:pPr>
              <w:spacing w:after="0"/>
              <w:rPr>
                <w:rFonts w:ascii="Montserrat" w:hAnsi="Montserrat"/>
                <w:b/>
                <w:bCs/>
              </w:rPr>
            </w:pPr>
            <w:r w:rsidRPr="00D7474D">
              <w:rPr>
                <w:rFonts w:ascii="Montserrat" w:hAnsi="Montserrat"/>
                <w:b/>
                <w:bCs/>
              </w:rPr>
              <w:t>А388</w:t>
            </w:r>
          </w:p>
          <w:p w:rsidR="00D7474D" w:rsidRPr="001B5219" w:rsidRDefault="00D7474D" w:rsidP="00E21156">
            <w:pPr>
              <w:spacing w:after="0"/>
              <w:rPr>
                <w:rFonts w:ascii="Montserrat" w:hAnsi="Montserrat"/>
                <w:b/>
                <w:bCs/>
              </w:rPr>
            </w:pPr>
            <w:r w:rsidRPr="0098626E">
              <w:rPr>
                <w:rFonts w:ascii="Montserrat" w:hAnsi="Montserrat"/>
                <w:b/>
                <w:bCs/>
              </w:rPr>
              <w:t>Профессиональный стол логопеда Logo PRO CLASSIC</w:t>
            </w:r>
          </w:p>
          <w:p w:rsidR="00D7474D" w:rsidRPr="0098626E" w:rsidRDefault="00F67207" w:rsidP="00E21156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635</wp:posOffset>
                  </wp:positionV>
                  <wp:extent cx="1544320" cy="1163320"/>
                  <wp:effectExtent l="0" t="0" r="0" b="0"/>
                  <wp:wrapNone/>
                  <wp:docPr id="2" name="Рисунок 253" descr="C:\fake\image2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3" descr="C:\fake\image2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474D" w:rsidRPr="0098626E" w:rsidRDefault="00D7474D" w:rsidP="00E21156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  <w:p w:rsidR="00D7474D" w:rsidRPr="0098626E" w:rsidRDefault="00D7474D" w:rsidP="00E21156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  <w:p w:rsidR="00D7474D" w:rsidRPr="0098626E" w:rsidRDefault="00D7474D" w:rsidP="00E21156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A0A02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В эпоху технологий профессионализм логопеда усиливается инновациями, и стол Logo PRO CLASSIC — именно тот инструмент, который позволит вам быть на гребне прогресса в своей профессии! 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br/>
              <w:t xml:space="preserve">Стол логопеда Logo PRO CLASSIC идеально подходит для оснащения детских садов, школ различного профиля и кабинетов индивидуальных специалистов. </w:t>
            </w:r>
            <w:r w:rsidRPr="009A0A02">
              <w:rPr>
                <w:rFonts w:ascii="Montserrat" w:hAnsi="Montserrat"/>
                <w:b/>
                <w:bCs/>
                <w:sz w:val="20"/>
                <w:szCs w:val="20"/>
              </w:rPr>
              <w:t>Комплектация: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Рабочий стол специалиста логопеда (мышь, клавиатура и монитор), Стол ученика со встроенным сенсорным компьютером 25 дюймов (Full HD: 1920×1080, Intel CPU / 8 Gb RAM / 120 Gb SSD / GC Intel® HD Graphics / Win 10); Мини-ПК (i3 / 8 Gb / 120 SSD / Win 10) с монитором 23,8 дюймов, Тумба для хранения традиционных методик и инструментов, Безопасное акриловое зеркало на подставке 450×300 мм, Встроенный отсек для песочной терапии, Комплект логопедических зондов из медицинской стали, Набор для логомассажа, Логопедические наушники с микрофоном, Методическое пособия: Нищева Н.В., тетради Азова, Чернова (8 шт.), Логопедические карточки и мотивационные наклейки (более 400 шт.), Пакет программного обеспечения АЛМА для общеразвивающих и узкоспециализированных занятий: «АЛМА Дошкольное Образование», игра-квест с заданиями для подготовки к школе «5 Островов», раскраска «Оживариум», Логопедическое программное обеспечение «Звукоречье»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8626E" w:rsidRDefault="00D7474D" w:rsidP="000538AE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32</w:t>
            </w:r>
            <w:r w:rsidR="000538AE">
              <w:rPr>
                <w:rFonts w:ascii="Montserrat" w:hAnsi="Montserrat"/>
                <w:b/>
                <w:bCs/>
                <w:sz w:val="18"/>
                <w:szCs w:val="18"/>
              </w:rPr>
              <w:t>0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7474D" w:rsidTr="00E21156">
        <w:tc>
          <w:tcPr>
            <w:tcW w:w="1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D7474D" w:rsidRDefault="00D7474D" w:rsidP="009A0A02">
            <w:pPr>
              <w:spacing w:after="0"/>
              <w:rPr>
                <w:rFonts w:ascii="Montserrat" w:hAnsi="Montserrat"/>
                <w:b/>
                <w:bCs/>
              </w:rPr>
            </w:pPr>
            <w:r w:rsidRPr="00D7474D">
              <w:rPr>
                <w:rFonts w:ascii="Montserrat" w:hAnsi="Montserrat"/>
                <w:b/>
                <w:bCs/>
              </w:rPr>
              <w:t>А387</w:t>
            </w:r>
          </w:p>
          <w:p w:rsidR="00D7474D" w:rsidRPr="00D7474D" w:rsidRDefault="00D7474D" w:rsidP="009A0A02">
            <w:pPr>
              <w:spacing w:after="0"/>
              <w:rPr>
                <w:rFonts w:ascii="Montserrat" w:hAnsi="Montserrat"/>
                <w:b/>
                <w:bCs/>
              </w:rPr>
            </w:pPr>
            <w:r w:rsidRPr="00D7474D">
              <w:rPr>
                <w:rFonts w:ascii="Montserrat" w:hAnsi="Montserrat"/>
                <w:b/>
                <w:bCs/>
              </w:rPr>
              <w:t>Профессиональный стол логопеда Logo EDU CLASSIC</w:t>
            </w:r>
          </w:p>
          <w:p w:rsidR="00D7474D" w:rsidRPr="00D7474D" w:rsidRDefault="00F67207" w:rsidP="009A0A02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85725</wp:posOffset>
                  </wp:positionV>
                  <wp:extent cx="1559560" cy="1174750"/>
                  <wp:effectExtent l="0" t="0" r="2540" b="6350"/>
                  <wp:wrapNone/>
                  <wp:docPr id="3" name="Рисунок 254" descr="C:\fake\image2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4" descr="C:\fake\image2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0A02" w:rsidRPr="000538AE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Logo EDU CLASSIC превращает рабочее место логопеда в уникальное многофункциональное пространство, где каждая деталь со знанием подобрана, чтобы усилить профессионализм, объединив традиции и новаторство в коррекции речи у детей. </w:t>
            </w:r>
          </w:p>
          <w:p w:rsidR="00D7474D" w:rsidRPr="009A0A02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/>
                <w:bCs/>
                <w:sz w:val="20"/>
                <w:szCs w:val="20"/>
              </w:rPr>
              <w:t>Комплектация: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Профессиональное рабочее место специалиста-логопеда, Тумба для хранения традиционных методик и инструментов, Сенсорный компьютер с экраном 25 дюймов (Full HD: 1920×1080, Intel CPU / 8 Gb RAM / 120 Gb SSD / GC Intel® HD Graphics / Win 10); Методическое пособия: Нищева Н.В., тетради Азова, Чернова (8 шт.), Комплект логопедических зондов из медицинской стали, Логопедические наушники с микрофоном, Набор для логомассажа, Логопедические карточки и мотивационные наклейки (более 400 шт.), Пакет программного обеспечения АЛМА для общеразвивающих и узкоспециализированных занятий: «АЛМА Дошкольное Образование», игра-квест с заданиями для подготовки к школе «5 Островов», раскраска «Оживариум», Логопедическое программное обеспечение «Звукоречье»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8626E" w:rsidRDefault="00D7474D" w:rsidP="000538AE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2</w:t>
            </w:r>
            <w:r w:rsidR="000538AE">
              <w:rPr>
                <w:rFonts w:ascii="Montserrat" w:hAnsi="Montserrat"/>
                <w:b/>
                <w:bCs/>
                <w:sz w:val="18"/>
                <w:szCs w:val="18"/>
              </w:rPr>
              <w:t>78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7474D" w:rsidTr="00E21156">
        <w:tc>
          <w:tcPr>
            <w:tcW w:w="1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A0A02" w:rsidRDefault="00D7474D" w:rsidP="009A0A02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А386</w:t>
            </w:r>
          </w:p>
          <w:p w:rsidR="00D7474D" w:rsidRPr="009A0A02" w:rsidRDefault="00F67207" w:rsidP="009A0A02">
            <w:pPr>
              <w:spacing w:after="0"/>
              <w:rPr>
                <w:rFonts w:ascii="Montserrat" w:hAnsi="Montserrat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602615</wp:posOffset>
                  </wp:positionV>
                  <wp:extent cx="1428750" cy="1076325"/>
                  <wp:effectExtent l="0" t="0" r="0" b="9525"/>
                  <wp:wrapNone/>
                  <wp:docPr id="4" name="Рисунок 255" descr="C:\fake\image2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5" descr="C:\fake\image2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74D" w:rsidRPr="00D7474D">
              <w:rPr>
                <w:rFonts w:ascii="Montserrat" w:hAnsi="Montserrat"/>
                <w:b/>
                <w:bCs/>
              </w:rPr>
              <w:t>Профессиональный стол логопеда Logo MINI CLASSIC</w:t>
            </w:r>
          </w:p>
        </w:tc>
        <w:tc>
          <w:tcPr>
            <w:tcW w:w="3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A0A02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Логопедический стол Logo MINI CLASSIC – это базовый инструмент для современных логопедов, в котором удачно сочетаются классические методы работы и прогрессивные коррекционные методики. </w:t>
            </w:r>
            <w:r w:rsidRPr="009A0A02">
              <w:rPr>
                <w:rFonts w:ascii="Montserrat" w:hAnsi="Montserrat"/>
                <w:b/>
                <w:bCs/>
                <w:sz w:val="20"/>
                <w:szCs w:val="20"/>
              </w:rPr>
              <w:t>Комплектация: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Стол специалиста-логопеда, Универсальная тумба для хранения традиционных методик и инструментов, Безопасное акриловое зеркало на подставке 450х300 мм, Встроенный световой отсек для песочной терапии, Комплект логопедических зондов из медицинской стали, Набор для логомассажа, Логопедические карточки и мотивационные наклейки (более 400 шт.), Методическое пособия: Нищева Н.В., тетради Азова, Чернова (8 шт), Пакет программного обеспечения АЛМА на USB-носителе: «АЛМА Дошкольное Образование», игра-квест с 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lastRenderedPageBreak/>
              <w:t>заданиями для подготовки к школе «5 Островов», раскраска «Оживариум», логопедическое программное обеспечение «Звукоречье»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0A02" w:rsidRPr="000538AE" w:rsidRDefault="009A0A02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:rsidR="009A0A02" w:rsidRPr="000538AE" w:rsidRDefault="009A0A02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:rsidR="009A0A02" w:rsidRPr="000538AE" w:rsidRDefault="009A0A02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:rsidR="00D7474D" w:rsidRPr="0098626E" w:rsidRDefault="00D7474D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160000</w:t>
            </w:r>
          </w:p>
        </w:tc>
      </w:tr>
      <w:tr w:rsidR="00D7474D" w:rsidTr="00E21156">
        <w:tc>
          <w:tcPr>
            <w:tcW w:w="1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D7474D" w:rsidRDefault="00D7474D" w:rsidP="009A0A02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D7474D">
              <w:rPr>
                <w:rFonts w:ascii="Montserrat" w:hAnsi="Montserrat"/>
                <w:b/>
                <w:bCs/>
                <w:sz w:val="18"/>
                <w:szCs w:val="18"/>
              </w:rPr>
              <w:lastRenderedPageBreak/>
              <w:t>А76</w:t>
            </w:r>
          </w:p>
          <w:p w:rsidR="00D7474D" w:rsidRPr="00D7474D" w:rsidRDefault="00D7474D" w:rsidP="009A0A02">
            <w:pPr>
              <w:spacing w:after="0"/>
              <w:rPr>
                <w:rFonts w:ascii="Montserrat" w:hAnsi="Montserrat"/>
                <w:b/>
                <w:bCs/>
              </w:rPr>
            </w:pPr>
            <w:r w:rsidRPr="00D7474D">
              <w:rPr>
                <w:rFonts w:ascii="Montserrat" w:hAnsi="Montserrat"/>
                <w:b/>
                <w:bCs/>
              </w:rPr>
              <w:t>Профессиональный стол логопеда Logo PRO</w:t>
            </w:r>
          </w:p>
          <w:p w:rsidR="00D7474D" w:rsidRPr="00D7474D" w:rsidRDefault="00F67207" w:rsidP="009A0A02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78740</wp:posOffset>
                  </wp:positionV>
                  <wp:extent cx="1542415" cy="1162050"/>
                  <wp:effectExtent l="0" t="0" r="635" b="0"/>
                  <wp:wrapNone/>
                  <wp:docPr id="5" name="Рисунок 256" descr="C:\fake\image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6" descr="C:\fake\image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474D" w:rsidRPr="00D7474D" w:rsidRDefault="00D7474D" w:rsidP="009A0A02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3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0A02" w:rsidRPr="000538AE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Logo PRO — профессиональный стол для специалиста логопеда, единственный в своем роде комплект по наполнению и функционалу. </w:t>
            </w:r>
          </w:p>
          <w:p w:rsidR="00D7474D" w:rsidRPr="009A0A02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/>
                <w:bCs/>
                <w:sz w:val="20"/>
                <w:szCs w:val="20"/>
              </w:rPr>
              <w:t>Комплектация: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Рабочий стол специалиста логопеда (мышь, клавиатура и монитор), Стол ученика со встроенным сенсорным компьютером 25 дюймов (Full HD: 1920×1080, Intel CPU / 8 Gb RAM / 120 Gb SSD / GC Intel® HD Graphics / Win 10); Мини-ПК (i3 / 8 Gb / 120 SSD / Win 10) с монитором 23,8 дюймов, Тумба для хранения традиционных методик и инструментов, Безопасное акриловое зеркало на подставке 450×300 мм, Встроенный отсек для песочной терапии, Комплект логопедических зондов из медицинской стали, Набор для логомассажа, Логопедические наушники с микрофоном, Методическое пособия: Нищева Н.В., тетради Азова, Чернова (8 шт.), Логопедические карточки и мотивационные наклейки (более 400 шт.), Пакет программного обеспечения АЛМА для общеразвивающих и узкоспециализированных занятий: «АЛМА Дошкольное Образование», игра-квест с заданиями для подготовки к школе «5 Островов», раскраска «Оживариум», Логопедическое программное обеспечение «Звукоречье»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8626E" w:rsidRDefault="00D7474D" w:rsidP="000538AE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32</w:t>
            </w:r>
            <w:r w:rsidR="000538AE">
              <w:rPr>
                <w:rFonts w:ascii="Montserrat" w:hAnsi="Montserrat"/>
                <w:b/>
                <w:bCs/>
                <w:sz w:val="18"/>
                <w:szCs w:val="18"/>
              </w:rPr>
              <w:t>0</w:t>
            </w: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000</w:t>
            </w:r>
          </w:p>
        </w:tc>
      </w:tr>
      <w:tr w:rsidR="00D7474D" w:rsidTr="00E21156">
        <w:tc>
          <w:tcPr>
            <w:tcW w:w="1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A0A02" w:rsidRDefault="00D7474D" w:rsidP="009A0A02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А75</w:t>
            </w:r>
          </w:p>
          <w:p w:rsidR="00D7474D" w:rsidRPr="00D7474D" w:rsidRDefault="00D7474D" w:rsidP="009A0A02">
            <w:pPr>
              <w:spacing w:after="0"/>
              <w:rPr>
                <w:rFonts w:ascii="Montserrat" w:hAnsi="Montserrat"/>
                <w:b/>
                <w:bCs/>
              </w:rPr>
            </w:pPr>
            <w:r w:rsidRPr="00D7474D">
              <w:rPr>
                <w:rFonts w:ascii="Montserrat" w:hAnsi="Montserrat"/>
                <w:b/>
                <w:bCs/>
              </w:rPr>
              <w:t>Профессиональный стол логопеда Logo EDU</w:t>
            </w:r>
          </w:p>
          <w:p w:rsidR="00D7474D" w:rsidRPr="00D7474D" w:rsidRDefault="00F67207" w:rsidP="009A0A02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-635</wp:posOffset>
                  </wp:positionV>
                  <wp:extent cx="1542415" cy="1162050"/>
                  <wp:effectExtent l="0" t="0" r="635" b="0"/>
                  <wp:wrapNone/>
                  <wp:docPr id="6" name="Рисунок 257" descr="C:\fake\image2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7" descr="C:\fake\image2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0A02" w:rsidRPr="000538AE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Logo Edu — профессиональный стол для специалиста логопеда, единственный в своем роде комплект по наполнению и функционалу. Объединяет традиционные методики и современные интерактивные технологии. </w:t>
            </w:r>
          </w:p>
          <w:p w:rsidR="00D7474D" w:rsidRPr="009A0A02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/>
                <w:bCs/>
                <w:sz w:val="20"/>
                <w:szCs w:val="20"/>
              </w:rPr>
              <w:t>Комплектация: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Профессиональное рабочее место специалиста-логопеда, Тумба для хранения традиционных методик и инструментов, Сенсорный компьютер с экраном 25 дюймов (Full HD: 1920×1080, Intel CPU / 8 Gb RAM / 120 Gb SSD / GC Intel® HD Graphics / Win 10); Методическое пособия: Нищева Н.В., тетради Азова, Чернова (8 шт.), Комплект логопедических зондов из медицинской стали, Логопедические наушники с микрофоном, Набор для логомассажа</w:t>
            </w:r>
            <w:r w:rsidR="00E21156" w:rsidRPr="009A0A02">
              <w:rPr>
                <w:rFonts w:ascii="Montserrat" w:hAnsi="Montserrat"/>
                <w:bCs/>
                <w:sz w:val="20"/>
                <w:szCs w:val="20"/>
              </w:rPr>
              <w:t>,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Логопедические карточки и мотивационные наклейки (более 400 шт.), Пакет программного обеспечения АЛМА для общеразвивающих и узкоспециализированных занятий: «АЛМА Дошкольное Образование», игра-квест с заданиями для подготовки к школе «5 Островов», раскраска «Оживариум», Логопедическое программное обеспечение «Звукоречье»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0A02" w:rsidRPr="000538AE" w:rsidRDefault="009A0A02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:rsidR="00D7474D" w:rsidRPr="000538AE" w:rsidRDefault="000538AE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278000</w:t>
            </w:r>
          </w:p>
        </w:tc>
      </w:tr>
      <w:tr w:rsidR="00D7474D" w:rsidTr="00E21156">
        <w:tc>
          <w:tcPr>
            <w:tcW w:w="12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7474D" w:rsidRPr="009A0A02" w:rsidRDefault="00D7474D" w:rsidP="00E21156">
            <w:pPr>
              <w:spacing w:after="0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А74</w:t>
            </w:r>
          </w:p>
          <w:p w:rsidR="00D7474D" w:rsidRPr="00D7474D" w:rsidRDefault="00D7474D" w:rsidP="00E21156">
            <w:pPr>
              <w:spacing w:after="0"/>
              <w:rPr>
                <w:rFonts w:ascii="Montserrat" w:hAnsi="Montserrat"/>
                <w:b/>
                <w:bCs/>
              </w:rPr>
            </w:pPr>
            <w:r w:rsidRPr="00D7474D">
              <w:rPr>
                <w:rFonts w:ascii="Montserrat" w:hAnsi="Montserrat"/>
                <w:b/>
                <w:bCs/>
              </w:rPr>
              <w:t>Профессиональный стол логопеда Logo MINI</w:t>
            </w:r>
          </w:p>
          <w:p w:rsidR="00D7474D" w:rsidRPr="00D7474D" w:rsidRDefault="00F67207" w:rsidP="00E21156">
            <w:pPr>
              <w:spacing w:after="0"/>
              <w:rPr>
                <w:rFonts w:ascii="Montserrat" w:hAnsi="Montserrat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110490</wp:posOffset>
                  </wp:positionV>
                  <wp:extent cx="1542415" cy="1162050"/>
                  <wp:effectExtent l="0" t="0" r="635" b="0"/>
                  <wp:wrapNone/>
                  <wp:docPr id="7" name="Рисунок 258" descr="C:\fake\image2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8" descr="C:\fake\image2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A0A02" w:rsidRPr="000538AE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Logo Mini – это профессиональный логопедический стол начального уровня, в котором собраны лучшие традиционные методики и современные технологии в области коррекции речи. </w:t>
            </w:r>
          </w:p>
          <w:p w:rsidR="00D7474D" w:rsidRPr="009A0A02" w:rsidRDefault="00D7474D" w:rsidP="009A0A02">
            <w:pPr>
              <w:spacing w:after="0"/>
              <w:rPr>
                <w:rFonts w:ascii="Montserrat" w:hAnsi="Montserrat"/>
                <w:bCs/>
                <w:sz w:val="20"/>
                <w:szCs w:val="20"/>
              </w:rPr>
            </w:pPr>
            <w:r w:rsidRPr="009A0A02">
              <w:rPr>
                <w:rFonts w:ascii="Montserrat" w:hAnsi="Montserrat"/>
                <w:b/>
                <w:bCs/>
                <w:sz w:val="20"/>
                <w:szCs w:val="20"/>
              </w:rPr>
              <w:t>Комплектация:</w:t>
            </w:r>
            <w:r w:rsidRPr="009A0A02">
              <w:rPr>
                <w:rFonts w:ascii="Montserrat" w:hAnsi="Montserrat"/>
                <w:bCs/>
                <w:sz w:val="20"/>
                <w:szCs w:val="20"/>
              </w:rPr>
              <w:t xml:space="preserve"> Стол специалиста-логопеда, Универсальная тумба для хранения традиционных методик и инструментов, Безопасное акриловое зеркало на подставке 450х300 мм, Встроенный световой отсек для песочной терапии, Комплект логопедических зондов из медицинской стали, Набор для логомассажа, Логопедические карточки и мотивационные наклейки (более 400 шт.), Методическое пособия: Нищева Н.В., тетради Азова, Чернова (8 шт), Пакет программного обеспечения АЛМА на USB-носителе: «АЛМА Дошкольное Образование», игра-квест с заданиями для подготовки к школе «5 Островов», раскраска «Оживариум», логопедическое программное обеспечение «Звукоречье»</w:t>
            </w:r>
          </w:p>
        </w:tc>
        <w:tc>
          <w:tcPr>
            <w:tcW w:w="4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474D" w:rsidRPr="0098626E" w:rsidRDefault="00D7474D" w:rsidP="009A0A02">
            <w:pPr>
              <w:spacing w:after="0"/>
              <w:jc w:val="center"/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en-US"/>
              </w:rPr>
              <w:t>160000</w:t>
            </w:r>
          </w:p>
        </w:tc>
      </w:tr>
    </w:tbl>
    <w:p w:rsidR="0088734A" w:rsidRDefault="0088734A"/>
    <w:sectPr w:rsidR="008873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6E"/>
    <w:rsid w:val="000538AE"/>
    <w:rsid w:val="001B5219"/>
    <w:rsid w:val="003E279F"/>
    <w:rsid w:val="0088734A"/>
    <w:rsid w:val="0098626E"/>
    <w:rsid w:val="009A0A02"/>
    <w:rsid w:val="00D7474D"/>
    <w:rsid w:val="00E21156"/>
    <w:rsid w:val="00F6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6E"/>
    <w:rPr>
      <w:rFonts w:cs="Times New Roman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626E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2025-11-26T10:06:00Z</dcterms:created>
  <dcterms:modified xsi:type="dcterms:W3CDTF">2025-11-26T10:06:00Z</dcterms:modified>
</cp:coreProperties>
</file>